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FCF8" w14:textId="70F32B28" w:rsidR="00F86341" w:rsidRPr="000B6457" w:rsidRDefault="00433710" w:rsidP="00AC6F5C">
      <w:pPr>
        <w:pStyle w:val="Title"/>
      </w:pPr>
      <w:bookmarkStart w:id="0" w:name="_GoBack"/>
      <w:bookmarkEnd w:id="0"/>
      <w:r>
        <w:t>SCALE ACCELERATOR APPLICATION FORM</w:t>
      </w:r>
    </w:p>
    <w:p w14:paraId="2AE0880C" w14:textId="77777777" w:rsidR="008F20FE" w:rsidRPr="000B6457" w:rsidRDefault="008F20FE" w:rsidP="00562FCA">
      <w:pPr>
        <w:pStyle w:val="Subtitle"/>
      </w:pPr>
    </w:p>
    <w:p w14:paraId="02D00729" w14:textId="6AAF0620" w:rsidR="004E1652" w:rsidRDefault="0022620C" w:rsidP="00562FCA">
      <w:pPr>
        <w:pStyle w:val="Subtitle"/>
      </w:pPr>
      <w:r>
        <w:t>DEADLINE: 28</w:t>
      </w:r>
      <w:r w:rsidRPr="0022620C">
        <w:rPr>
          <w:vertAlign w:val="superscript"/>
        </w:rPr>
        <w:t>TH</w:t>
      </w:r>
      <w:r>
        <w:t xml:space="preserve"> FEBRUARY 2019</w:t>
      </w:r>
    </w:p>
    <w:p w14:paraId="578AD855" w14:textId="4B6A3326" w:rsidR="00991E8D" w:rsidRDefault="00991E8D" w:rsidP="00991E8D"/>
    <w:p w14:paraId="4439206E" w14:textId="389B87FB" w:rsidR="00991E8D" w:rsidRPr="00991E8D" w:rsidRDefault="0079797C" w:rsidP="00991E8D">
      <w:pPr>
        <w:rPr>
          <w:sz w:val="22"/>
        </w:rPr>
      </w:pPr>
      <w:r>
        <w:rPr>
          <w:sz w:val="22"/>
        </w:rPr>
        <w:t>Spring Impact is looking for organisations with solutions to today’s most pressing problems to take part in Scale Accelerator. For more information on the programme please se</w:t>
      </w:r>
      <w:r w:rsidR="00F151D9">
        <w:rPr>
          <w:sz w:val="22"/>
        </w:rPr>
        <w:t xml:space="preserve">e: </w:t>
      </w:r>
      <w:r w:rsidR="00884F92" w:rsidRPr="00884F92">
        <w:rPr>
          <w:rStyle w:val="Hyperlink"/>
          <w:sz w:val="22"/>
        </w:rPr>
        <w:t>https://www.springimpact.org/what-we-do/scale-accelerator/</w:t>
      </w:r>
    </w:p>
    <w:p w14:paraId="6E1F1D4E" w14:textId="77777777" w:rsidR="00991E8D" w:rsidRDefault="00991E8D" w:rsidP="00991E8D"/>
    <w:p w14:paraId="289D5334" w14:textId="0A897A8C" w:rsidR="00991E8D" w:rsidRDefault="00991E8D" w:rsidP="00991E8D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WHAT WE ARE LOOKING FOR</w:t>
      </w:r>
      <w:r w:rsidRPr="00991E8D">
        <w:rPr>
          <w:rFonts w:ascii="Arial Black" w:hAnsi="Arial Black" w:cs="Arial"/>
          <w:sz w:val="28"/>
          <w:szCs w:val="28"/>
        </w:rPr>
        <w:t>:</w:t>
      </w:r>
    </w:p>
    <w:p w14:paraId="7A553904" w14:textId="77777777" w:rsidR="0079797C" w:rsidRDefault="0079797C" w:rsidP="00991E8D">
      <w:pPr>
        <w:rPr>
          <w:sz w:val="22"/>
        </w:rPr>
      </w:pPr>
    </w:p>
    <w:p w14:paraId="572F06C7" w14:textId="57EA9522" w:rsidR="00991E8D" w:rsidRPr="00991E8D" w:rsidRDefault="00991E8D" w:rsidP="00991E8D">
      <w:pPr>
        <w:rPr>
          <w:sz w:val="22"/>
        </w:rPr>
      </w:pPr>
      <w:r w:rsidRPr="00991E8D">
        <w:rPr>
          <w:sz w:val="22"/>
        </w:rPr>
        <w:t xml:space="preserve">Scale Accelerator supports organisations to scale projects that </w:t>
      </w:r>
      <w:r w:rsidR="001B5F50">
        <w:rPr>
          <w:sz w:val="22"/>
        </w:rPr>
        <w:t>can meet a majority of the</w:t>
      </w:r>
      <w:r w:rsidRPr="00991E8D">
        <w:rPr>
          <w:sz w:val="22"/>
        </w:rPr>
        <w:t xml:space="preserve"> following:</w:t>
      </w:r>
    </w:p>
    <w:p w14:paraId="5F9E86F6" w14:textId="1DFD6DB7" w:rsidR="00991E8D" w:rsidRDefault="00991E8D" w:rsidP="00991E8D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Operate in the UK</w:t>
      </w:r>
    </w:p>
    <w:p w14:paraId="1E66D0A3" w14:textId="280ACC8D" w:rsidR="00991E8D" w:rsidRDefault="00991E8D" w:rsidP="00991E8D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Address a pressing social need</w:t>
      </w:r>
    </w:p>
    <w:p w14:paraId="415603CE" w14:textId="7EB31B5E" w:rsidR="001416AE" w:rsidRDefault="001416AE" w:rsidP="00991E8D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Meaningfully engages people with lived experience</w:t>
      </w:r>
      <w:r w:rsidR="00D01FE8">
        <w:rPr>
          <w:sz w:val="22"/>
        </w:rPr>
        <w:t xml:space="preserve"> of the issue you are trying to address</w:t>
      </w:r>
    </w:p>
    <w:p w14:paraId="097DA550" w14:textId="295C0C22" w:rsidR="00991E8D" w:rsidRDefault="00991E8D" w:rsidP="00991E8D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Has some evidence of impact</w:t>
      </w:r>
      <w:r w:rsidR="00650A67">
        <w:rPr>
          <w:sz w:val="22"/>
        </w:rPr>
        <w:t xml:space="preserve"> (either qualitative or quantitative) </w:t>
      </w:r>
    </w:p>
    <w:p w14:paraId="56A3E7D6" w14:textId="41002008" w:rsidR="00991E8D" w:rsidRDefault="00650A67" w:rsidP="00991E8D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 xml:space="preserve">Would likely be successful in new </w:t>
      </w:r>
      <w:r w:rsidR="00523D1B">
        <w:rPr>
          <w:sz w:val="22"/>
        </w:rPr>
        <w:t>locations</w:t>
      </w:r>
    </w:p>
    <w:p w14:paraId="61C12CD5" w14:textId="50EFB121" w:rsidR="00650A67" w:rsidRDefault="00650A67" w:rsidP="00991E8D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Has received demand from potential partners or funders</w:t>
      </w:r>
    </w:p>
    <w:p w14:paraId="166B2438" w14:textId="09520F37" w:rsidR="00650A67" w:rsidRPr="00991E8D" w:rsidRDefault="005C33CF" w:rsidP="00991E8D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Has stable sources of funding</w:t>
      </w:r>
    </w:p>
    <w:p w14:paraId="2470F4A5" w14:textId="77777777" w:rsidR="005C33CF" w:rsidRDefault="005C33CF" w:rsidP="0022620C"/>
    <w:p w14:paraId="5158FE89" w14:textId="20C37B71" w:rsidR="00060047" w:rsidRDefault="005C33CF" w:rsidP="0022620C">
      <w:pPr>
        <w:rPr>
          <w:sz w:val="22"/>
        </w:rPr>
      </w:pPr>
      <w:r>
        <w:rPr>
          <w:sz w:val="22"/>
        </w:rPr>
        <w:t xml:space="preserve">Scale Accelerator is an intensive programme that requires your organisation’s senior leadership team to collaborate with us to develop </w:t>
      </w:r>
      <w:r w:rsidR="009E07EE">
        <w:rPr>
          <w:sz w:val="22"/>
        </w:rPr>
        <w:t>your scale strategy and business model. We are therefore looking for teams that are able to commit time to participating in workshops and meetings throughout the course of the programme.</w:t>
      </w:r>
    </w:p>
    <w:p w14:paraId="67FA8E1E" w14:textId="77777777" w:rsidR="0079797C" w:rsidRDefault="0079797C" w:rsidP="0079797C"/>
    <w:p w14:paraId="6B3EEC42" w14:textId="674D9256" w:rsidR="0079797C" w:rsidRPr="0079797C" w:rsidRDefault="0079797C" w:rsidP="0022620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APPLICATION PROCESS</w:t>
      </w:r>
      <w:r w:rsidRPr="00991E8D">
        <w:rPr>
          <w:rFonts w:ascii="Arial Black" w:hAnsi="Arial Black" w:cs="Arial"/>
          <w:sz w:val="28"/>
          <w:szCs w:val="28"/>
        </w:rPr>
        <w:t>:</w:t>
      </w:r>
    </w:p>
    <w:p w14:paraId="2044B9E1" w14:textId="77777777" w:rsidR="0079797C" w:rsidRDefault="0079797C" w:rsidP="0022620C">
      <w:pPr>
        <w:rPr>
          <w:sz w:val="22"/>
        </w:rPr>
      </w:pPr>
    </w:p>
    <w:p w14:paraId="5E29A0F0" w14:textId="2E6F173D" w:rsidR="00060047" w:rsidRDefault="00060047" w:rsidP="0022620C">
      <w:pPr>
        <w:rPr>
          <w:sz w:val="22"/>
        </w:rPr>
      </w:pPr>
      <w:r w:rsidRPr="00A341E4">
        <w:rPr>
          <w:sz w:val="22"/>
        </w:rPr>
        <w:t xml:space="preserve">Successful applicants will be invited to a </w:t>
      </w:r>
      <w:r w:rsidR="00F151D9">
        <w:rPr>
          <w:sz w:val="22"/>
        </w:rPr>
        <w:t>training day</w:t>
      </w:r>
      <w:r w:rsidRPr="00A341E4">
        <w:rPr>
          <w:sz w:val="22"/>
        </w:rPr>
        <w:t xml:space="preserve"> which will introduce Spring Impact’s approach to scale and what to expect </w:t>
      </w:r>
      <w:r w:rsidR="002D166C">
        <w:rPr>
          <w:sz w:val="22"/>
        </w:rPr>
        <w:t>from</w:t>
      </w:r>
      <w:r w:rsidRPr="00A341E4">
        <w:rPr>
          <w:sz w:val="22"/>
        </w:rPr>
        <w:t xml:space="preserve"> Scale Accelerator. </w:t>
      </w:r>
      <w:r w:rsidR="002F131B">
        <w:rPr>
          <w:sz w:val="22"/>
        </w:rPr>
        <w:t>Please save the following dates in your diary:</w:t>
      </w:r>
    </w:p>
    <w:p w14:paraId="00398FDC" w14:textId="77777777" w:rsidR="00F745DC" w:rsidRPr="00A341E4" w:rsidRDefault="00F745DC" w:rsidP="0022620C">
      <w:pPr>
        <w:rPr>
          <w:sz w:val="22"/>
        </w:rPr>
      </w:pPr>
    </w:p>
    <w:p w14:paraId="48308217" w14:textId="678FDD64" w:rsidR="00060047" w:rsidRPr="005C33CF" w:rsidRDefault="00060047" w:rsidP="005C33CF">
      <w:pPr>
        <w:pStyle w:val="ListParagraph"/>
        <w:numPr>
          <w:ilvl w:val="0"/>
          <w:numId w:val="33"/>
        </w:numPr>
        <w:rPr>
          <w:sz w:val="22"/>
        </w:rPr>
      </w:pPr>
      <w:r w:rsidRPr="005C33CF">
        <w:rPr>
          <w:sz w:val="22"/>
        </w:rPr>
        <w:t>Newcastle</w:t>
      </w:r>
      <w:r w:rsidR="002F131B" w:rsidRPr="005C33CF">
        <w:rPr>
          <w:sz w:val="22"/>
        </w:rPr>
        <w:t>: 12</w:t>
      </w:r>
      <w:r w:rsidR="002F131B" w:rsidRPr="005C33CF">
        <w:rPr>
          <w:sz w:val="22"/>
          <w:vertAlign w:val="superscript"/>
        </w:rPr>
        <w:t>th</w:t>
      </w:r>
      <w:r w:rsidR="002F131B" w:rsidRPr="005C33CF">
        <w:rPr>
          <w:sz w:val="22"/>
        </w:rPr>
        <w:t xml:space="preserve"> March 2019</w:t>
      </w:r>
    </w:p>
    <w:p w14:paraId="76181D93" w14:textId="6251B0F6" w:rsidR="002F131B" w:rsidRPr="005C33CF" w:rsidRDefault="002F131B" w:rsidP="005C33CF">
      <w:pPr>
        <w:pStyle w:val="ListParagraph"/>
        <w:numPr>
          <w:ilvl w:val="0"/>
          <w:numId w:val="33"/>
        </w:numPr>
        <w:rPr>
          <w:sz w:val="22"/>
        </w:rPr>
      </w:pPr>
      <w:r w:rsidRPr="005C33CF">
        <w:rPr>
          <w:sz w:val="22"/>
        </w:rPr>
        <w:t>London: 1</w:t>
      </w:r>
      <w:r w:rsidR="001A19F5">
        <w:rPr>
          <w:sz w:val="22"/>
        </w:rPr>
        <w:t>3</w:t>
      </w:r>
      <w:r w:rsidRPr="005C33CF">
        <w:rPr>
          <w:sz w:val="22"/>
          <w:vertAlign w:val="superscript"/>
        </w:rPr>
        <w:t>th</w:t>
      </w:r>
      <w:r w:rsidRPr="005C33CF">
        <w:rPr>
          <w:sz w:val="22"/>
        </w:rPr>
        <w:t xml:space="preserve"> March 2019</w:t>
      </w:r>
    </w:p>
    <w:p w14:paraId="07FB7F9B" w14:textId="01FC3F43" w:rsidR="00482D28" w:rsidRDefault="00482D28" w:rsidP="00562FCA">
      <w:pPr>
        <w:rPr>
          <w:sz w:val="22"/>
        </w:rPr>
      </w:pPr>
    </w:p>
    <w:p w14:paraId="4513AAB5" w14:textId="0B8BD40B" w:rsidR="00F745DC" w:rsidRDefault="00F745DC" w:rsidP="00562FCA">
      <w:pPr>
        <w:rPr>
          <w:sz w:val="22"/>
        </w:rPr>
      </w:pPr>
      <w:r>
        <w:rPr>
          <w:sz w:val="22"/>
        </w:rPr>
        <w:t xml:space="preserve">Following the training, we will arrange phone interviews with candidates. </w:t>
      </w:r>
    </w:p>
    <w:p w14:paraId="1C303F61" w14:textId="77777777" w:rsidR="00F745DC" w:rsidRPr="00A341E4" w:rsidRDefault="00F745DC" w:rsidP="00562FCA">
      <w:pPr>
        <w:rPr>
          <w:sz w:val="22"/>
        </w:rPr>
      </w:pPr>
    </w:p>
    <w:p w14:paraId="565B0937" w14:textId="4CB82B80" w:rsidR="00060047" w:rsidRPr="00A341E4" w:rsidRDefault="00060047" w:rsidP="00562FCA">
      <w:pPr>
        <w:rPr>
          <w:sz w:val="22"/>
        </w:rPr>
      </w:pPr>
      <w:r w:rsidRPr="00A341E4">
        <w:rPr>
          <w:sz w:val="22"/>
        </w:rPr>
        <w:t xml:space="preserve">Please submit completed applications to: </w:t>
      </w:r>
      <w:hyperlink r:id="rId9" w:history="1">
        <w:r w:rsidR="009765EC" w:rsidRPr="009765EC">
          <w:rPr>
            <w:rStyle w:val="Hyperlink"/>
            <w:sz w:val="22"/>
          </w:rPr>
          <w:t>accelerator@springimpact.org</w:t>
        </w:r>
      </w:hyperlink>
      <w:r w:rsidRPr="00A341E4">
        <w:rPr>
          <w:sz w:val="22"/>
        </w:rPr>
        <w:t xml:space="preserve"> </w:t>
      </w:r>
      <w:r w:rsidR="002D166C">
        <w:rPr>
          <w:sz w:val="22"/>
        </w:rPr>
        <w:t>by 28</w:t>
      </w:r>
      <w:r w:rsidR="002D166C" w:rsidRPr="002D166C">
        <w:rPr>
          <w:sz w:val="22"/>
          <w:vertAlign w:val="superscript"/>
        </w:rPr>
        <w:t>th</w:t>
      </w:r>
      <w:r w:rsidR="002D166C">
        <w:rPr>
          <w:sz w:val="22"/>
        </w:rPr>
        <w:t xml:space="preserve"> February</w:t>
      </w:r>
      <w:r w:rsidR="003366BF">
        <w:rPr>
          <w:sz w:val="22"/>
        </w:rPr>
        <w:t xml:space="preserve"> 2019</w:t>
      </w:r>
      <w:r w:rsidR="002D166C">
        <w:rPr>
          <w:sz w:val="22"/>
        </w:rPr>
        <w:t>.</w:t>
      </w:r>
    </w:p>
    <w:p w14:paraId="07744CAB" w14:textId="77777777" w:rsidR="00F745DC" w:rsidRDefault="00F745DC" w:rsidP="00562FCA">
      <w:pPr>
        <w:rPr>
          <w:sz w:val="22"/>
        </w:rPr>
      </w:pPr>
    </w:p>
    <w:p w14:paraId="7D7D6DC0" w14:textId="0E52542F" w:rsidR="00433710" w:rsidRPr="00A341E4" w:rsidRDefault="00060047" w:rsidP="00562FCA">
      <w:pPr>
        <w:rPr>
          <w:sz w:val="22"/>
        </w:rPr>
      </w:pPr>
      <w:r w:rsidRPr="00A341E4">
        <w:rPr>
          <w:sz w:val="22"/>
        </w:rPr>
        <w:t xml:space="preserve">Please also be in touch if you have any questions. </w:t>
      </w:r>
    </w:p>
    <w:p w14:paraId="266EE6E6" w14:textId="079CD8E1" w:rsidR="00433710" w:rsidRDefault="002D166C" w:rsidP="00562FCA">
      <w:r>
        <w:br w:type="page"/>
      </w:r>
    </w:p>
    <w:p w14:paraId="0A02BB91" w14:textId="42C87F5C" w:rsidR="0079797C" w:rsidRPr="0079797C" w:rsidRDefault="0079797C" w:rsidP="0079797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APPLICATION FORM</w:t>
      </w:r>
      <w:r w:rsidRPr="00991E8D">
        <w:rPr>
          <w:rFonts w:ascii="Arial Black" w:hAnsi="Arial Black" w:cs="Arial"/>
          <w:sz w:val="28"/>
          <w:szCs w:val="28"/>
        </w:rPr>
        <w:t>:</w:t>
      </w:r>
    </w:p>
    <w:p w14:paraId="0A4812B7" w14:textId="77777777" w:rsidR="0079797C" w:rsidRDefault="0079797C" w:rsidP="00562FCA"/>
    <w:p w14:paraId="1FA0F30C" w14:textId="77777777" w:rsidR="00A341E4" w:rsidRPr="00A341E4" w:rsidRDefault="00A341E4" w:rsidP="00A341E4">
      <w:pPr>
        <w:pStyle w:val="Heading1"/>
        <w:numPr>
          <w:ilvl w:val="0"/>
          <w:numId w:val="27"/>
        </w:numPr>
      </w:pPr>
      <w:r w:rsidRPr="00A341E4">
        <w:t>About your organisation</w:t>
      </w:r>
    </w:p>
    <w:p w14:paraId="7C98E986" w14:textId="77777777" w:rsidR="00A341E4" w:rsidRPr="00A341E4" w:rsidRDefault="00A341E4" w:rsidP="00A34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341E4" w:rsidRPr="00A341E4" w14:paraId="01EA3B89" w14:textId="77777777" w:rsidTr="0048171F">
        <w:tc>
          <w:tcPr>
            <w:tcW w:w="8516" w:type="dxa"/>
          </w:tcPr>
          <w:p w14:paraId="1143B58A" w14:textId="77777777" w:rsidR="00A341E4" w:rsidRPr="00A341E4" w:rsidRDefault="00A341E4" w:rsidP="00A341E4">
            <w:pPr>
              <w:rPr>
                <w:b/>
                <w:sz w:val="22"/>
                <w:szCs w:val="22"/>
              </w:rPr>
            </w:pPr>
            <w:r w:rsidRPr="00A341E4">
              <w:rPr>
                <w:b/>
                <w:sz w:val="22"/>
                <w:szCs w:val="22"/>
              </w:rPr>
              <w:t>Organisation name</w:t>
            </w:r>
          </w:p>
          <w:p w14:paraId="6D982C59" w14:textId="77777777" w:rsidR="00A341E4" w:rsidRPr="00A341E4" w:rsidRDefault="00A341E4" w:rsidP="00A341E4">
            <w:pPr>
              <w:rPr>
                <w:sz w:val="22"/>
                <w:szCs w:val="22"/>
              </w:rPr>
            </w:pPr>
          </w:p>
        </w:tc>
      </w:tr>
      <w:tr w:rsidR="00A341E4" w:rsidRPr="00A341E4" w14:paraId="6EA2C907" w14:textId="77777777" w:rsidTr="0048171F">
        <w:tc>
          <w:tcPr>
            <w:tcW w:w="8516" w:type="dxa"/>
          </w:tcPr>
          <w:p w14:paraId="3887FCFD" w14:textId="179EA5AB" w:rsidR="009765EC" w:rsidRDefault="00A341E4" w:rsidP="00A341E4">
            <w:pPr>
              <w:rPr>
                <w:b/>
                <w:sz w:val="22"/>
                <w:szCs w:val="22"/>
              </w:rPr>
            </w:pPr>
            <w:r w:rsidRPr="00A341E4">
              <w:rPr>
                <w:b/>
                <w:sz w:val="22"/>
                <w:szCs w:val="22"/>
              </w:rPr>
              <w:t>Contact details</w:t>
            </w:r>
          </w:p>
          <w:p w14:paraId="3DB07B11" w14:textId="012741A8" w:rsidR="009765EC" w:rsidRDefault="009765EC" w:rsidP="009765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5A0E7257" w14:textId="77777777" w:rsidR="002F131B" w:rsidRDefault="002F131B" w:rsidP="002F131B">
            <w:pPr>
              <w:pStyle w:val="ListParagraph"/>
              <w:rPr>
                <w:b/>
                <w:sz w:val="22"/>
                <w:szCs w:val="22"/>
              </w:rPr>
            </w:pPr>
          </w:p>
          <w:p w14:paraId="281EFA65" w14:textId="7745692B" w:rsidR="009765EC" w:rsidRDefault="009765EC" w:rsidP="009765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Position:</w:t>
            </w:r>
          </w:p>
          <w:p w14:paraId="3CE07BB3" w14:textId="77777777" w:rsidR="002F131B" w:rsidRPr="002F131B" w:rsidRDefault="002F131B" w:rsidP="002F131B">
            <w:pPr>
              <w:rPr>
                <w:b/>
                <w:sz w:val="22"/>
                <w:szCs w:val="22"/>
              </w:rPr>
            </w:pPr>
          </w:p>
          <w:p w14:paraId="7CDDBB73" w14:textId="6A3945FE" w:rsidR="009765EC" w:rsidRDefault="009765EC" w:rsidP="009765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  <w:p w14:paraId="323F0980" w14:textId="77777777" w:rsidR="002F131B" w:rsidRPr="002F131B" w:rsidRDefault="002F131B" w:rsidP="002F131B">
            <w:pPr>
              <w:rPr>
                <w:b/>
                <w:sz w:val="22"/>
                <w:szCs w:val="22"/>
              </w:rPr>
            </w:pPr>
          </w:p>
          <w:p w14:paraId="79836B7C" w14:textId="0BE31506" w:rsidR="009765EC" w:rsidRDefault="009765EC" w:rsidP="009765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number:</w:t>
            </w:r>
          </w:p>
          <w:p w14:paraId="21AA33D7" w14:textId="77777777" w:rsidR="002F131B" w:rsidRPr="002F131B" w:rsidRDefault="002F131B" w:rsidP="002F131B">
            <w:pPr>
              <w:rPr>
                <w:b/>
                <w:sz w:val="22"/>
                <w:szCs w:val="22"/>
              </w:rPr>
            </w:pPr>
          </w:p>
          <w:p w14:paraId="5598A872" w14:textId="77777777" w:rsidR="00A341E4" w:rsidRDefault="009765EC" w:rsidP="00A341E4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 website:</w:t>
            </w:r>
          </w:p>
          <w:p w14:paraId="58848302" w14:textId="57FB0FC4" w:rsidR="002F131B" w:rsidRPr="002F131B" w:rsidRDefault="002F131B" w:rsidP="002F131B">
            <w:pPr>
              <w:rPr>
                <w:b/>
                <w:sz w:val="22"/>
                <w:szCs w:val="22"/>
              </w:rPr>
            </w:pPr>
          </w:p>
        </w:tc>
      </w:tr>
      <w:tr w:rsidR="009765EC" w:rsidRPr="00A341E4" w14:paraId="0BB73CE5" w14:textId="77777777" w:rsidTr="0048171F">
        <w:tc>
          <w:tcPr>
            <w:tcW w:w="8516" w:type="dxa"/>
          </w:tcPr>
          <w:p w14:paraId="6BB44263" w14:textId="77777777" w:rsidR="009765EC" w:rsidRDefault="009765EC" w:rsidP="00A34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you hear about Scale Accelerator?</w:t>
            </w:r>
          </w:p>
          <w:p w14:paraId="0CBEB876" w14:textId="6AF8F3F7" w:rsidR="009765EC" w:rsidRPr="00A341E4" w:rsidRDefault="009765EC" w:rsidP="00A341E4">
            <w:pPr>
              <w:rPr>
                <w:b/>
                <w:sz w:val="22"/>
                <w:szCs w:val="22"/>
              </w:rPr>
            </w:pPr>
          </w:p>
        </w:tc>
      </w:tr>
    </w:tbl>
    <w:p w14:paraId="7607018F" w14:textId="77777777" w:rsidR="00A341E4" w:rsidRPr="00A341E4" w:rsidRDefault="00A341E4" w:rsidP="00A341E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41E4" w:rsidRPr="00A341E4" w14:paraId="64806A4B" w14:textId="77777777" w:rsidTr="00DE1B71">
        <w:tc>
          <w:tcPr>
            <w:tcW w:w="8290" w:type="dxa"/>
          </w:tcPr>
          <w:p w14:paraId="05D3BA12" w14:textId="3726E5CB" w:rsidR="00A341E4" w:rsidRPr="00A341E4" w:rsidRDefault="00A341E4" w:rsidP="00A341E4">
            <w:pPr>
              <w:rPr>
                <w:b/>
                <w:sz w:val="22"/>
                <w:szCs w:val="22"/>
              </w:rPr>
            </w:pPr>
            <w:r w:rsidRPr="00A341E4">
              <w:rPr>
                <w:b/>
                <w:sz w:val="22"/>
                <w:szCs w:val="22"/>
              </w:rPr>
              <w:t>Please briefly describe what your organisation does</w:t>
            </w:r>
            <w:r w:rsidR="002F131B">
              <w:rPr>
                <w:b/>
                <w:sz w:val="22"/>
                <w:szCs w:val="22"/>
              </w:rPr>
              <w:t xml:space="preserve">. Please include details on </w:t>
            </w:r>
            <w:r w:rsidR="001A441B">
              <w:rPr>
                <w:b/>
                <w:sz w:val="22"/>
                <w:szCs w:val="22"/>
              </w:rPr>
              <w:t>your services</w:t>
            </w:r>
            <w:r w:rsidR="00FB48B6">
              <w:rPr>
                <w:b/>
                <w:sz w:val="22"/>
                <w:szCs w:val="22"/>
              </w:rPr>
              <w:t xml:space="preserve"> and</w:t>
            </w:r>
            <w:r w:rsidR="001A441B">
              <w:rPr>
                <w:b/>
                <w:sz w:val="22"/>
                <w:szCs w:val="22"/>
              </w:rPr>
              <w:t xml:space="preserve"> </w:t>
            </w:r>
            <w:r w:rsidR="001B5F50">
              <w:rPr>
                <w:b/>
                <w:sz w:val="22"/>
                <w:szCs w:val="22"/>
              </w:rPr>
              <w:t>where you operate</w:t>
            </w:r>
            <w:r w:rsidR="00FB48B6">
              <w:rPr>
                <w:b/>
                <w:sz w:val="22"/>
                <w:szCs w:val="22"/>
              </w:rPr>
              <w:t>.</w:t>
            </w:r>
            <w:r w:rsidR="001A441B">
              <w:rPr>
                <w:b/>
                <w:sz w:val="22"/>
                <w:szCs w:val="22"/>
              </w:rPr>
              <w:t xml:space="preserve"> </w:t>
            </w:r>
            <w:r w:rsidRPr="00A341E4">
              <w:rPr>
                <w:b/>
                <w:sz w:val="22"/>
                <w:szCs w:val="22"/>
              </w:rPr>
              <w:t xml:space="preserve"> </w:t>
            </w:r>
            <w:r w:rsidRPr="00A341E4">
              <w:rPr>
                <w:i/>
                <w:sz w:val="22"/>
                <w:szCs w:val="22"/>
              </w:rPr>
              <w:t>(Max 200 words)</w:t>
            </w:r>
          </w:p>
          <w:p w14:paraId="26960667" w14:textId="77777777" w:rsidR="00A341E4" w:rsidRPr="00A341E4" w:rsidRDefault="00A341E4" w:rsidP="00A341E4">
            <w:pPr>
              <w:rPr>
                <w:b/>
                <w:sz w:val="22"/>
                <w:szCs w:val="22"/>
              </w:rPr>
            </w:pPr>
          </w:p>
        </w:tc>
      </w:tr>
    </w:tbl>
    <w:p w14:paraId="2D7AA706" w14:textId="77777777" w:rsidR="00A341E4" w:rsidRPr="00A341E4" w:rsidRDefault="00A341E4" w:rsidP="00A341E4"/>
    <w:p w14:paraId="55665A9C" w14:textId="77777777" w:rsidR="00A341E4" w:rsidRPr="00A341E4" w:rsidRDefault="00A341E4" w:rsidP="00A341E4">
      <w:pPr>
        <w:pStyle w:val="Heading1"/>
        <w:numPr>
          <w:ilvl w:val="0"/>
          <w:numId w:val="27"/>
        </w:numPr>
      </w:pPr>
      <w:r w:rsidRPr="00A341E4">
        <w:t>About your project for scale</w:t>
      </w:r>
    </w:p>
    <w:p w14:paraId="52AEECCF" w14:textId="77777777" w:rsidR="00A341E4" w:rsidRPr="00A341E4" w:rsidRDefault="00A341E4" w:rsidP="00A34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41E4" w:rsidRPr="00A341E4" w14:paraId="3D8872F8" w14:textId="77777777" w:rsidTr="00A83D84">
        <w:tc>
          <w:tcPr>
            <w:tcW w:w="8290" w:type="dxa"/>
          </w:tcPr>
          <w:p w14:paraId="1BBFAEBF" w14:textId="4BCB399A" w:rsidR="00A341E4" w:rsidRDefault="00A341E4" w:rsidP="00A341E4">
            <w:pPr>
              <w:rPr>
                <w:i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t>Please describe the project you would like to scale</w:t>
            </w:r>
            <w:r w:rsidR="00FB48B6">
              <w:rPr>
                <w:b/>
                <w:sz w:val="22"/>
                <w:szCs w:val="22"/>
              </w:rPr>
              <w:t xml:space="preserve"> including how long it has been running, where it currently operates, who its </w:t>
            </w:r>
            <w:r w:rsidR="001416AE">
              <w:rPr>
                <w:b/>
                <w:sz w:val="22"/>
                <w:szCs w:val="22"/>
              </w:rPr>
              <w:t>intended users are, how many people it supports</w:t>
            </w:r>
            <w:r w:rsidR="00FB48B6">
              <w:rPr>
                <w:b/>
                <w:sz w:val="22"/>
                <w:szCs w:val="22"/>
              </w:rPr>
              <w:t xml:space="preserve"> and its key components. </w:t>
            </w:r>
            <w:r w:rsidR="00A83D84" w:rsidRPr="001F2613">
              <w:rPr>
                <w:b/>
                <w:sz w:val="22"/>
                <w:szCs w:val="22"/>
              </w:rPr>
              <w:t xml:space="preserve"> </w:t>
            </w:r>
            <w:r w:rsidRPr="001F2613">
              <w:rPr>
                <w:i/>
                <w:sz w:val="22"/>
                <w:szCs w:val="22"/>
              </w:rPr>
              <w:t xml:space="preserve">(Max </w:t>
            </w:r>
            <w:r w:rsidR="00CC08A8">
              <w:rPr>
                <w:i/>
                <w:sz w:val="22"/>
                <w:szCs w:val="22"/>
              </w:rPr>
              <w:t>25</w:t>
            </w:r>
            <w:r w:rsidRPr="001F2613">
              <w:rPr>
                <w:i/>
                <w:sz w:val="22"/>
                <w:szCs w:val="22"/>
              </w:rPr>
              <w:t>0 words)</w:t>
            </w:r>
          </w:p>
          <w:p w14:paraId="4E6D9A51" w14:textId="77777777" w:rsidR="001416AE" w:rsidRPr="001F2613" w:rsidRDefault="001416AE" w:rsidP="00A341E4">
            <w:pPr>
              <w:rPr>
                <w:b/>
                <w:sz w:val="22"/>
                <w:szCs w:val="22"/>
              </w:rPr>
            </w:pPr>
          </w:p>
          <w:p w14:paraId="239F9E4B" w14:textId="77777777" w:rsidR="00A341E4" w:rsidRPr="001F2613" w:rsidRDefault="00A341E4" w:rsidP="00A341E4">
            <w:pPr>
              <w:rPr>
                <w:b/>
                <w:sz w:val="22"/>
                <w:szCs w:val="22"/>
              </w:rPr>
            </w:pPr>
          </w:p>
        </w:tc>
      </w:tr>
      <w:tr w:rsidR="00A83D84" w:rsidRPr="00A341E4" w14:paraId="0F7491A9" w14:textId="77777777" w:rsidTr="00A83D84">
        <w:tc>
          <w:tcPr>
            <w:tcW w:w="8290" w:type="dxa"/>
          </w:tcPr>
          <w:p w14:paraId="36AF7820" w14:textId="5DC5F94E" w:rsidR="00A83D84" w:rsidRDefault="00A83D84" w:rsidP="00A83D84">
            <w:pPr>
              <w:rPr>
                <w:i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t>What is the problem that your project seeks to address?</w:t>
            </w:r>
            <w:r w:rsidR="001416AE">
              <w:rPr>
                <w:b/>
                <w:sz w:val="22"/>
                <w:szCs w:val="22"/>
              </w:rPr>
              <w:t xml:space="preserve"> Please include details on the cause, size of the problem in the UK and if the nature of the problem is changing.</w:t>
            </w:r>
            <w:r w:rsidRPr="001F2613">
              <w:rPr>
                <w:b/>
                <w:sz w:val="22"/>
                <w:szCs w:val="22"/>
              </w:rPr>
              <w:t xml:space="preserve"> </w:t>
            </w:r>
            <w:r w:rsidRPr="001F2613">
              <w:rPr>
                <w:i/>
                <w:sz w:val="22"/>
                <w:szCs w:val="22"/>
              </w:rPr>
              <w:t xml:space="preserve">(Max </w:t>
            </w:r>
            <w:r w:rsidR="00E65E1E">
              <w:rPr>
                <w:i/>
                <w:sz w:val="22"/>
                <w:szCs w:val="22"/>
              </w:rPr>
              <w:t>2</w:t>
            </w:r>
            <w:r w:rsidRPr="001F2613">
              <w:rPr>
                <w:i/>
                <w:sz w:val="22"/>
                <w:szCs w:val="22"/>
              </w:rPr>
              <w:t>00 words)</w:t>
            </w:r>
          </w:p>
          <w:p w14:paraId="0EFA040C" w14:textId="77777777" w:rsidR="001416AE" w:rsidRPr="001F2613" w:rsidRDefault="001416AE" w:rsidP="00A83D84">
            <w:pPr>
              <w:rPr>
                <w:b/>
                <w:sz w:val="22"/>
                <w:szCs w:val="22"/>
              </w:rPr>
            </w:pPr>
          </w:p>
          <w:p w14:paraId="04A029E9" w14:textId="77777777" w:rsidR="00A83D84" w:rsidRPr="001F2613" w:rsidRDefault="00A83D84" w:rsidP="00A83D84">
            <w:pPr>
              <w:rPr>
                <w:b/>
                <w:sz w:val="22"/>
                <w:szCs w:val="22"/>
              </w:rPr>
            </w:pPr>
          </w:p>
        </w:tc>
      </w:tr>
      <w:tr w:rsidR="00A83D84" w:rsidRPr="00A341E4" w14:paraId="7D9AA200" w14:textId="77777777" w:rsidTr="00A83D84">
        <w:tc>
          <w:tcPr>
            <w:tcW w:w="8290" w:type="dxa"/>
          </w:tcPr>
          <w:p w14:paraId="6CF60319" w14:textId="77777777" w:rsidR="001416AE" w:rsidRDefault="00A83D84" w:rsidP="00A83D84">
            <w:pPr>
              <w:rPr>
                <w:i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t xml:space="preserve">How do you measure the impact of the project? </w:t>
            </w:r>
            <w:r w:rsidR="001416AE">
              <w:rPr>
                <w:b/>
                <w:sz w:val="22"/>
                <w:szCs w:val="22"/>
              </w:rPr>
              <w:t xml:space="preserve">Please include the indicators you look for, how you collect information on these and what some of the results have been. </w:t>
            </w:r>
            <w:r w:rsidRPr="001F2613">
              <w:rPr>
                <w:i/>
                <w:sz w:val="22"/>
                <w:szCs w:val="22"/>
              </w:rPr>
              <w:t xml:space="preserve">(Max </w:t>
            </w:r>
            <w:r w:rsidR="00E65E1E">
              <w:rPr>
                <w:i/>
                <w:sz w:val="22"/>
                <w:szCs w:val="22"/>
              </w:rPr>
              <w:t>2</w:t>
            </w:r>
            <w:r w:rsidRPr="001F2613">
              <w:rPr>
                <w:i/>
                <w:sz w:val="22"/>
                <w:szCs w:val="22"/>
              </w:rPr>
              <w:t>00 words)</w:t>
            </w:r>
          </w:p>
          <w:p w14:paraId="0604B4D9" w14:textId="287A0A9D" w:rsidR="00A83D84" w:rsidRPr="001F2613" w:rsidRDefault="00A83D84" w:rsidP="00A83D84">
            <w:pPr>
              <w:rPr>
                <w:b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br/>
            </w:r>
          </w:p>
        </w:tc>
      </w:tr>
      <w:tr w:rsidR="00A83D84" w:rsidRPr="00A341E4" w14:paraId="007809BF" w14:textId="77777777" w:rsidTr="00A83D84">
        <w:tc>
          <w:tcPr>
            <w:tcW w:w="8290" w:type="dxa"/>
          </w:tcPr>
          <w:p w14:paraId="530F6C7F" w14:textId="77777777" w:rsidR="001416AE" w:rsidRDefault="001F2613" w:rsidP="00A83D84">
            <w:pPr>
              <w:rPr>
                <w:i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t>How is your project currently funded?</w:t>
            </w:r>
            <w:r w:rsidR="00A83D84" w:rsidRPr="001F2613">
              <w:rPr>
                <w:b/>
                <w:sz w:val="22"/>
                <w:szCs w:val="22"/>
              </w:rPr>
              <w:t xml:space="preserve"> </w:t>
            </w:r>
            <w:r w:rsidR="001416AE">
              <w:rPr>
                <w:b/>
                <w:sz w:val="22"/>
                <w:szCs w:val="22"/>
              </w:rPr>
              <w:t xml:space="preserve">Please include details of the types of funding sources e.g. statutory, grant funding etc. </w:t>
            </w:r>
            <w:r w:rsidR="00A83D84" w:rsidRPr="001F2613">
              <w:rPr>
                <w:i/>
                <w:sz w:val="22"/>
                <w:szCs w:val="22"/>
              </w:rPr>
              <w:t xml:space="preserve">(Max </w:t>
            </w:r>
            <w:r w:rsidR="00E65E1E">
              <w:rPr>
                <w:i/>
                <w:sz w:val="22"/>
                <w:szCs w:val="22"/>
              </w:rPr>
              <w:t>2</w:t>
            </w:r>
            <w:r w:rsidR="00A83D84" w:rsidRPr="001F2613">
              <w:rPr>
                <w:i/>
                <w:sz w:val="22"/>
                <w:szCs w:val="22"/>
              </w:rPr>
              <w:t>00 words)</w:t>
            </w:r>
          </w:p>
          <w:p w14:paraId="3045CA8B" w14:textId="34E1BCA9" w:rsidR="00A83D84" w:rsidRPr="004C5614" w:rsidRDefault="00A83D84" w:rsidP="00A83D84">
            <w:pPr>
              <w:rPr>
                <w:i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br/>
            </w:r>
          </w:p>
        </w:tc>
      </w:tr>
      <w:tr w:rsidR="00DE1B71" w:rsidRPr="00A341E4" w14:paraId="01EF36F1" w14:textId="77777777" w:rsidTr="00A83D84">
        <w:tc>
          <w:tcPr>
            <w:tcW w:w="8290" w:type="dxa"/>
          </w:tcPr>
          <w:p w14:paraId="181A904C" w14:textId="5D887C3B" w:rsidR="00DE1B71" w:rsidRDefault="00DE1B71" w:rsidP="00DE1B71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is your project shaped by people with lived experience? </w:t>
            </w:r>
            <w:r w:rsidR="001416AE">
              <w:rPr>
                <w:b/>
                <w:sz w:val="22"/>
                <w:szCs w:val="22"/>
              </w:rPr>
              <w:t xml:space="preserve">Please include information on how you engage people with lived experience </w:t>
            </w:r>
            <w:r w:rsidR="00D01FE8">
              <w:rPr>
                <w:b/>
                <w:sz w:val="22"/>
                <w:szCs w:val="22"/>
              </w:rPr>
              <w:t xml:space="preserve">of </w:t>
            </w:r>
            <w:r w:rsidR="00D01FE8">
              <w:rPr>
                <w:b/>
                <w:sz w:val="22"/>
                <w:szCs w:val="22"/>
              </w:rPr>
              <w:lastRenderedPageBreak/>
              <w:t xml:space="preserve">the issue you are trying to address </w:t>
            </w:r>
            <w:r w:rsidR="001416AE">
              <w:rPr>
                <w:b/>
                <w:sz w:val="22"/>
                <w:szCs w:val="22"/>
              </w:rPr>
              <w:t xml:space="preserve">and how this has influenced how your project is delivered. </w:t>
            </w:r>
            <w:r w:rsidRPr="00A341E4">
              <w:rPr>
                <w:i/>
                <w:sz w:val="22"/>
                <w:szCs w:val="22"/>
              </w:rPr>
              <w:t>(Max 200 words)</w:t>
            </w:r>
          </w:p>
          <w:p w14:paraId="5E7DB792" w14:textId="77777777" w:rsidR="001416AE" w:rsidRDefault="001416AE" w:rsidP="00DE1B71">
            <w:pPr>
              <w:rPr>
                <w:i/>
                <w:sz w:val="22"/>
                <w:szCs w:val="22"/>
              </w:rPr>
            </w:pPr>
          </w:p>
          <w:p w14:paraId="4E1E7805" w14:textId="77777777" w:rsidR="00DE1B71" w:rsidRPr="001F2613" w:rsidRDefault="00DE1B71" w:rsidP="00A83D84">
            <w:pPr>
              <w:rPr>
                <w:b/>
                <w:sz w:val="22"/>
                <w:szCs w:val="22"/>
              </w:rPr>
            </w:pPr>
          </w:p>
        </w:tc>
      </w:tr>
    </w:tbl>
    <w:p w14:paraId="511B728C" w14:textId="77777777" w:rsidR="00A341E4" w:rsidRPr="00A341E4" w:rsidRDefault="00A341E4" w:rsidP="00A341E4"/>
    <w:p w14:paraId="25064B24" w14:textId="77777777" w:rsidR="00A341E4" w:rsidRPr="00A341E4" w:rsidRDefault="00A341E4" w:rsidP="00A341E4">
      <w:pPr>
        <w:pStyle w:val="Heading1"/>
        <w:numPr>
          <w:ilvl w:val="0"/>
          <w:numId w:val="27"/>
        </w:numPr>
      </w:pPr>
      <w:r w:rsidRPr="00A341E4">
        <w:t>Plans for scale</w:t>
      </w:r>
    </w:p>
    <w:p w14:paraId="7D7D6C3B" w14:textId="77777777" w:rsidR="00A341E4" w:rsidRPr="00A341E4" w:rsidRDefault="00A341E4" w:rsidP="00A34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41E4" w:rsidRPr="00A341E4" w14:paraId="63BE4B56" w14:textId="77777777" w:rsidTr="001F2613">
        <w:tc>
          <w:tcPr>
            <w:tcW w:w="8290" w:type="dxa"/>
          </w:tcPr>
          <w:p w14:paraId="286E67F4" w14:textId="512D93EB" w:rsidR="001416AE" w:rsidRDefault="001F2613" w:rsidP="00A341E4">
            <w:pPr>
              <w:rPr>
                <w:i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t>Why do you want to scale your project</w:t>
            </w:r>
            <w:r w:rsidR="00332EDB">
              <w:rPr>
                <w:b/>
                <w:sz w:val="22"/>
                <w:szCs w:val="22"/>
              </w:rPr>
              <w:t xml:space="preserve"> at this time</w:t>
            </w:r>
            <w:r w:rsidRPr="001F2613">
              <w:rPr>
                <w:b/>
                <w:sz w:val="22"/>
                <w:szCs w:val="22"/>
              </w:rPr>
              <w:t>?</w:t>
            </w:r>
            <w:r w:rsidR="00B37841">
              <w:rPr>
                <w:b/>
                <w:sz w:val="22"/>
                <w:szCs w:val="22"/>
              </w:rPr>
              <w:t xml:space="preserve"> </w:t>
            </w:r>
            <w:r w:rsidR="00A341E4" w:rsidRPr="001F2613">
              <w:rPr>
                <w:i/>
                <w:sz w:val="22"/>
                <w:szCs w:val="22"/>
              </w:rPr>
              <w:t xml:space="preserve">(Max </w:t>
            </w:r>
            <w:r w:rsidR="00332EDB">
              <w:rPr>
                <w:i/>
                <w:sz w:val="22"/>
                <w:szCs w:val="22"/>
              </w:rPr>
              <w:t>3</w:t>
            </w:r>
            <w:r w:rsidR="00A341E4" w:rsidRPr="001F2613">
              <w:rPr>
                <w:i/>
                <w:sz w:val="22"/>
                <w:szCs w:val="22"/>
              </w:rPr>
              <w:t>00 words)</w:t>
            </w:r>
          </w:p>
          <w:p w14:paraId="4FAE1090" w14:textId="17F8374E" w:rsidR="00A341E4" w:rsidRPr="001F2613" w:rsidRDefault="00A341E4" w:rsidP="00A341E4">
            <w:pPr>
              <w:rPr>
                <w:b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br/>
            </w:r>
          </w:p>
        </w:tc>
      </w:tr>
      <w:tr w:rsidR="00A341E4" w:rsidRPr="00A341E4" w14:paraId="3C0F0E0D" w14:textId="77777777" w:rsidTr="001F2613">
        <w:tc>
          <w:tcPr>
            <w:tcW w:w="8290" w:type="dxa"/>
          </w:tcPr>
          <w:p w14:paraId="165D1915" w14:textId="3A5948A7" w:rsidR="00A341E4" w:rsidRDefault="00B71483" w:rsidP="00A341E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makes you feel confident there is demand from your project beyond its current reach</w:t>
            </w:r>
            <w:r w:rsidR="001F2613" w:rsidRPr="001F2613">
              <w:rPr>
                <w:b/>
                <w:sz w:val="22"/>
                <w:szCs w:val="22"/>
              </w:rPr>
              <w:t>?</w:t>
            </w:r>
            <w:r w:rsidR="001F2613" w:rsidRPr="001F2613">
              <w:rPr>
                <w:i/>
                <w:sz w:val="22"/>
                <w:szCs w:val="22"/>
              </w:rPr>
              <w:t xml:space="preserve"> </w:t>
            </w:r>
            <w:r w:rsidR="00A341E4" w:rsidRPr="001F2613">
              <w:rPr>
                <w:i/>
                <w:sz w:val="22"/>
                <w:szCs w:val="22"/>
              </w:rPr>
              <w:t xml:space="preserve">(Max </w:t>
            </w:r>
            <w:r w:rsidR="004C5614">
              <w:rPr>
                <w:i/>
                <w:sz w:val="22"/>
                <w:szCs w:val="22"/>
              </w:rPr>
              <w:t>2</w:t>
            </w:r>
            <w:r w:rsidR="00A341E4" w:rsidRPr="001F2613">
              <w:rPr>
                <w:i/>
                <w:sz w:val="22"/>
                <w:szCs w:val="22"/>
              </w:rPr>
              <w:t>00 words)</w:t>
            </w:r>
          </w:p>
          <w:p w14:paraId="6B3B04D8" w14:textId="77777777" w:rsidR="001416AE" w:rsidRPr="001F2613" w:rsidRDefault="001416AE" w:rsidP="00A341E4">
            <w:pPr>
              <w:rPr>
                <w:b/>
                <w:sz w:val="22"/>
                <w:szCs w:val="22"/>
              </w:rPr>
            </w:pPr>
          </w:p>
          <w:p w14:paraId="0C97F141" w14:textId="77777777" w:rsidR="00A341E4" w:rsidRPr="001F2613" w:rsidRDefault="00A341E4" w:rsidP="00A341E4">
            <w:pPr>
              <w:rPr>
                <w:b/>
                <w:sz w:val="22"/>
                <w:szCs w:val="22"/>
              </w:rPr>
            </w:pPr>
          </w:p>
        </w:tc>
      </w:tr>
    </w:tbl>
    <w:p w14:paraId="289ACE7C" w14:textId="77777777" w:rsidR="00A341E4" w:rsidRPr="00A341E4" w:rsidRDefault="00A341E4" w:rsidP="00A341E4">
      <w:pPr>
        <w:rPr>
          <w:b/>
        </w:rPr>
      </w:pPr>
    </w:p>
    <w:p w14:paraId="55F022A5" w14:textId="77777777" w:rsidR="00562FCA" w:rsidRDefault="00DE1B71" w:rsidP="001F2613">
      <w:pPr>
        <w:pStyle w:val="Heading1"/>
        <w:numPr>
          <w:ilvl w:val="0"/>
          <w:numId w:val="27"/>
        </w:numPr>
      </w:pPr>
      <w:r>
        <w:t xml:space="preserve">Interest in </w:t>
      </w:r>
      <w:r w:rsidR="001F2613">
        <w:t>Scale Accelerator</w:t>
      </w:r>
    </w:p>
    <w:p w14:paraId="786DE53C" w14:textId="77777777" w:rsidR="001F2613" w:rsidRDefault="001F2613" w:rsidP="001F2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F2613" w14:paraId="75F36963" w14:textId="77777777" w:rsidTr="001F2613">
        <w:tc>
          <w:tcPr>
            <w:tcW w:w="8290" w:type="dxa"/>
          </w:tcPr>
          <w:p w14:paraId="2B003213" w14:textId="031E1B23" w:rsidR="001F2613" w:rsidRPr="001F2613" w:rsidRDefault="001416AE" w:rsidP="001F261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do you want to achieve from</w:t>
            </w:r>
            <w:r w:rsidR="00150005">
              <w:rPr>
                <w:b/>
                <w:sz w:val="22"/>
                <w:szCs w:val="22"/>
              </w:rPr>
              <w:t xml:space="preserve"> participating in Scale Accelerator</w:t>
            </w:r>
            <w:r w:rsidR="001F2613" w:rsidRPr="001F2613">
              <w:rPr>
                <w:b/>
                <w:sz w:val="22"/>
                <w:szCs w:val="22"/>
              </w:rPr>
              <w:t xml:space="preserve">? </w:t>
            </w:r>
            <w:r w:rsidR="001F2613" w:rsidRPr="001F2613">
              <w:rPr>
                <w:i/>
                <w:sz w:val="22"/>
                <w:szCs w:val="22"/>
              </w:rPr>
              <w:t>(Max 200 words)</w:t>
            </w:r>
          </w:p>
          <w:p w14:paraId="6B14921D" w14:textId="77777777" w:rsidR="001F2613" w:rsidRDefault="001F2613" w:rsidP="001F2613">
            <w:pPr>
              <w:rPr>
                <w:sz w:val="22"/>
                <w:szCs w:val="22"/>
              </w:rPr>
            </w:pPr>
          </w:p>
          <w:p w14:paraId="418DBF5F" w14:textId="3503BA73" w:rsidR="001416AE" w:rsidRPr="001F2613" w:rsidRDefault="001416AE" w:rsidP="001F2613">
            <w:pPr>
              <w:rPr>
                <w:sz w:val="22"/>
                <w:szCs w:val="22"/>
              </w:rPr>
            </w:pPr>
          </w:p>
        </w:tc>
      </w:tr>
      <w:tr w:rsidR="00523D1B" w14:paraId="3810E2C5" w14:textId="77777777" w:rsidTr="001F2613">
        <w:tc>
          <w:tcPr>
            <w:tcW w:w="8290" w:type="dxa"/>
          </w:tcPr>
          <w:p w14:paraId="1521D274" w14:textId="703CD703" w:rsidR="00523D1B" w:rsidRDefault="00523D1B" w:rsidP="001F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indicate if your preference for the location of our training course:</w:t>
            </w:r>
          </w:p>
          <w:p w14:paraId="302F8FC2" w14:textId="77777777" w:rsidR="001416AE" w:rsidRDefault="001416AE" w:rsidP="001F2613">
            <w:pPr>
              <w:rPr>
                <w:b/>
                <w:sz w:val="22"/>
                <w:szCs w:val="22"/>
              </w:rPr>
            </w:pPr>
          </w:p>
          <w:p w14:paraId="03358A8D" w14:textId="53162F4F" w:rsidR="00523D1B" w:rsidRDefault="00523D1B" w:rsidP="001F2613">
            <w:pPr>
              <w:rPr>
                <w:b/>
                <w:sz w:val="22"/>
                <w:szCs w:val="22"/>
              </w:rPr>
            </w:pPr>
          </w:p>
        </w:tc>
      </w:tr>
    </w:tbl>
    <w:p w14:paraId="161EFEEB" w14:textId="77777777" w:rsidR="001F2613" w:rsidRPr="001F2613" w:rsidRDefault="001F2613" w:rsidP="001F2613"/>
    <w:sectPr w:rsidR="001F2613" w:rsidRPr="001F2613" w:rsidSect="004B6782">
      <w:headerReference w:type="default" r:id="rId10"/>
      <w:footerReference w:type="even" r:id="rId11"/>
      <w:footerReference w:type="default" r:id="rId12"/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2BC3" w14:textId="77777777" w:rsidR="00676E0A" w:rsidRDefault="00676E0A" w:rsidP="00562FCA">
      <w:r>
        <w:separator/>
      </w:r>
    </w:p>
  </w:endnote>
  <w:endnote w:type="continuationSeparator" w:id="0">
    <w:p w14:paraId="166ADE07" w14:textId="77777777" w:rsidR="00676E0A" w:rsidRDefault="00676E0A" w:rsidP="005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CFA8" w14:textId="77777777" w:rsidR="00C63458" w:rsidRPr="007F3C18" w:rsidRDefault="00C63458" w:rsidP="00562FCA">
    <w:pPr>
      <w:pStyle w:val="Footer"/>
      <w:rPr>
        <w:rStyle w:val="PageNumber"/>
        <w:sz w:val="13"/>
        <w:szCs w:val="13"/>
      </w:rPr>
    </w:pPr>
    <w:r w:rsidRPr="007F3C18">
      <w:rPr>
        <w:rStyle w:val="PageNumber"/>
        <w:sz w:val="13"/>
        <w:szCs w:val="13"/>
      </w:rPr>
      <w:fldChar w:fldCharType="begin"/>
    </w:r>
    <w:r w:rsidRPr="007F3C18">
      <w:rPr>
        <w:rStyle w:val="PageNumber"/>
        <w:sz w:val="13"/>
        <w:szCs w:val="13"/>
      </w:rPr>
      <w:instrText xml:space="preserve">PAGE  </w:instrText>
    </w:r>
    <w:r w:rsidRPr="007F3C18">
      <w:rPr>
        <w:rStyle w:val="PageNumber"/>
        <w:sz w:val="13"/>
        <w:szCs w:val="13"/>
      </w:rPr>
      <w:fldChar w:fldCharType="end"/>
    </w:r>
  </w:p>
  <w:p w14:paraId="598D25A3" w14:textId="77777777" w:rsidR="00C63458" w:rsidRPr="007F3C18" w:rsidRDefault="00C63458" w:rsidP="00562F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F17D" w14:textId="77777777" w:rsidR="00EA5F12" w:rsidRDefault="00EA5F12" w:rsidP="00EA5F12">
    <w:pPr>
      <w:pStyle w:val="Footer"/>
      <w:jc w:val="center"/>
      <w:rPr>
        <w:b/>
        <w:szCs w:val="15"/>
      </w:rPr>
    </w:pPr>
  </w:p>
  <w:p w14:paraId="1775FE36" w14:textId="77777777" w:rsidR="00EA5F12" w:rsidRDefault="00EA5F12" w:rsidP="00EA5F12">
    <w:pPr>
      <w:pStyle w:val="Footer"/>
      <w:jc w:val="center"/>
      <w:rPr>
        <w:b/>
        <w:szCs w:val="15"/>
      </w:rPr>
    </w:pPr>
  </w:p>
  <w:p w14:paraId="24A62121" w14:textId="77777777" w:rsidR="00C027A9" w:rsidRPr="00581237" w:rsidRDefault="00C027A9" w:rsidP="00C027A9">
    <w:pPr>
      <w:widowControl w:val="0"/>
      <w:autoSpaceDE w:val="0"/>
      <w:autoSpaceDN w:val="0"/>
      <w:adjustRightInd w:val="0"/>
      <w:ind w:right="-146"/>
      <w:jc w:val="center"/>
      <w:rPr>
        <w:rFonts w:ascii="Arial Black" w:hAnsi="Arial Black" w:cs="Calibri"/>
        <w:b/>
        <w:bCs/>
        <w:color w:val="000000"/>
        <w:sz w:val="14"/>
        <w:szCs w:val="14"/>
      </w:rPr>
    </w:pPr>
    <w:r w:rsidRPr="00581237">
      <w:rPr>
        <w:rFonts w:ascii="Arial Black" w:hAnsi="Arial Black" w:cs="Calibri"/>
        <w:b/>
        <w:bCs/>
        <w:color w:val="000000"/>
        <w:sz w:val="14"/>
        <w:szCs w:val="14"/>
      </w:rPr>
      <w:t>SPRING IMPACT</w:t>
    </w:r>
  </w:p>
  <w:p w14:paraId="1451BBB8" w14:textId="77777777" w:rsidR="00C027A9" w:rsidRPr="00581237" w:rsidRDefault="00C027A9" w:rsidP="00C027A9">
    <w:pPr>
      <w:widowControl w:val="0"/>
      <w:autoSpaceDE w:val="0"/>
      <w:autoSpaceDN w:val="0"/>
      <w:adjustRightInd w:val="0"/>
      <w:ind w:right="-146"/>
      <w:jc w:val="center"/>
      <w:rPr>
        <w:rFonts w:cs="Calibri"/>
        <w:color w:val="000000"/>
        <w:sz w:val="14"/>
        <w:szCs w:val="14"/>
      </w:rPr>
    </w:pPr>
    <w:r w:rsidRPr="00581237">
      <w:rPr>
        <w:rFonts w:cs="Calibri"/>
        <w:color w:val="000000"/>
        <w:sz w:val="14"/>
        <w:szCs w:val="14"/>
      </w:rPr>
      <w:t xml:space="preserve">Phoenix Yard, 65 Kings Cross Road, London WC1X 9LW | </w:t>
    </w:r>
    <w:hyperlink r:id="rId1" w:history="1">
      <w:r w:rsidRPr="00581237">
        <w:rPr>
          <w:rStyle w:val="Hyperlink"/>
          <w:rFonts w:cs="Calibri"/>
          <w:sz w:val="14"/>
          <w:szCs w:val="14"/>
        </w:rPr>
        <w:t>info@springimpact.org</w:t>
      </w:r>
    </w:hyperlink>
    <w:r w:rsidRPr="00581237">
      <w:rPr>
        <w:rFonts w:cs="Calibri"/>
        <w:color w:val="000000"/>
        <w:sz w:val="14"/>
        <w:szCs w:val="14"/>
      </w:rPr>
      <w:t xml:space="preserve"> | +44 (0) 20 7239 4929 | </w:t>
    </w:r>
    <w:hyperlink r:id="rId2" w:history="1">
      <w:r w:rsidRPr="00581237">
        <w:rPr>
          <w:rStyle w:val="Hyperlink"/>
          <w:rFonts w:cs="Calibri"/>
          <w:sz w:val="14"/>
          <w:szCs w:val="14"/>
        </w:rPr>
        <w:t>www.springimpact.org</w:t>
      </w:r>
    </w:hyperlink>
  </w:p>
  <w:p w14:paraId="1E9B3552" w14:textId="77777777" w:rsidR="00C027A9" w:rsidRPr="00581237" w:rsidRDefault="00C027A9" w:rsidP="00C027A9">
    <w:pPr>
      <w:tabs>
        <w:tab w:val="left" w:pos="500"/>
        <w:tab w:val="center" w:pos="4392"/>
      </w:tabs>
      <w:jc w:val="center"/>
      <w:rPr>
        <w:color w:val="000000"/>
        <w:sz w:val="14"/>
        <w:szCs w:val="14"/>
      </w:rPr>
    </w:pPr>
    <w:r w:rsidRPr="00581237">
      <w:rPr>
        <w:color w:val="000000"/>
        <w:sz w:val="14"/>
        <w:szCs w:val="14"/>
      </w:rPr>
      <w:t>Company number 08093052 | Charity number 1153130 | Registered Address Calder &amp; Co 16 Charles II Street, London SW1Y 4NW</w:t>
    </w:r>
  </w:p>
  <w:p w14:paraId="43595C76" w14:textId="77777777" w:rsidR="00C63458" w:rsidRPr="00EA5F12" w:rsidRDefault="00C63458" w:rsidP="00EA5F12">
    <w:pPr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0B1A" w14:textId="77777777" w:rsidR="00676E0A" w:rsidRDefault="00676E0A" w:rsidP="00562FCA">
      <w:r>
        <w:separator/>
      </w:r>
    </w:p>
  </w:footnote>
  <w:footnote w:type="continuationSeparator" w:id="0">
    <w:p w14:paraId="71C0A927" w14:textId="77777777" w:rsidR="00676E0A" w:rsidRDefault="00676E0A" w:rsidP="00562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D6F5" w14:textId="5E86E819" w:rsidR="00C60BBC" w:rsidRPr="007F3C18" w:rsidRDefault="001A19F5" w:rsidP="00397D4F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830256" wp14:editId="713A0E37">
          <wp:simplePos x="0" y="0"/>
          <wp:positionH relativeFrom="column">
            <wp:posOffset>3581400</wp:posOffset>
          </wp:positionH>
          <wp:positionV relativeFrom="paragraph">
            <wp:posOffset>-347980</wp:posOffset>
          </wp:positionV>
          <wp:extent cx="2057400" cy="69024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.png"/>
                  <pic:cNvPicPr/>
                </pic:nvPicPr>
                <pic:blipFill rotWithShape="1">
                  <a:blip r:embed="rId1"/>
                  <a:srcRect t="15736" b="15594"/>
                  <a:stretch/>
                </pic:blipFill>
                <pic:spPr bwMode="auto">
                  <a:xfrm>
                    <a:off x="0" y="0"/>
                    <a:ext cx="2057400" cy="69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D4F" w:rsidRPr="007F3C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BED4A5" wp14:editId="5CE6C484">
          <wp:simplePos x="0" y="0"/>
          <wp:positionH relativeFrom="column">
            <wp:posOffset>5396945</wp:posOffset>
          </wp:positionH>
          <wp:positionV relativeFrom="paragraph">
            <wp:posOffset>-435425</wp:posOffset>
          </wp:positionV>
          <wp:extent cx="972000" cy="972000"/>
          <wp:effectExtent l="0" t="0" r="6350" b="635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18D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E4C77"/>
    <w:multiLevelType w:val="hybridMultilevel"/>
    <w:tmpl w:val="6922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36C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F31"/>
    <w:multiLevelType w:val="hybridMultilevel"/>
    <w:tmpl w:val="D6D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8F6"/>
    <w:multiLevelType w:val="hybridMultilevel"/>
    <w:tmpl w:val="AA4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514C7"/>
    <w:multiLevelType w:val="hybridMultilevel"/>
    <w:tmpl w:val="AA8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183"/>
    <w:multiLevelType w:val="hybridMultilevel"/>
    <w:tmpl w:val="F92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06E9"/>
    <w:multiLevelType w:val="hybridMultilevel"/>
    <w:tmpl w:val="9C7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069F"/>
    <w:multiLevelType w:val="hybridMultilevel"/>
    <w:tmpl w:val="4DA0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5C31"/>
    <w:multiLevelType w:val="hybridMultilevel"/>
    <w:tmpl w:val="FBA2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241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368EA"/>
    <w:multiLevelType w:val="hybridMultilevel"/>
    <w:tmpl w:val="2B5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D12E5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422FA"/>
    <w:multiLevelType w:val="hybridMultilevel"/>
    <w:tmpl w:val="6D2A7CB0"/>
    <w:lvl w:ilvl="0" w:tplc="A7143BE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86509"/>
    <w:multiLevelType w:val="hybridMultilevel"/>
    <w:tmpl w:val="B84E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2B6C"/>
    <w:multiLevelType w:val="hybridMultilevel"/>
    <w:tmpl w:val="F39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3385A"/>
    <w:multiLevelType w:val="hybridMultilevel"/>
    <w:tmpl w:val="1876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A1CE7"/>
    <w:multiLevelType w:val="hybridMultilevel"/>
    <w:tmpl w:val="ECD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A2DD8"/>
    <w:multiLevelType w:val="hybridMultilevel"/>
    <w:tmpl w:val="0CDC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B6A72"/>
    <w:multiLevelType w:val="hybridMultilevel"/>
    <w:tmpl w:val="CFD0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0526A"/>
    <w:multiLevelType w:val="hybridMultilevel"/>
    <w:tmpl w:val="01A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D30A8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71FD8"/>
    <w:multiLevelType w:val="hybridMultilevel"/>
    <w:tmpl w:val="9232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02D2"/>
    <w:multiLevelType w:val="hybridMultilevel"/>
    <w:tmpl w:val="DDA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94DC7"/>
    <w:multiLevelType w:val="hybridMultilevel"/>
    <w:tmpl w:val="109ED270"/>
    <w:lvl w:ilvl="0" w:tplc="E132C30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300A8"/>
    <w:multiLevelType w:val="hybridMultilevel"/>
    <w:tmpl w:val="AC747E74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66602D2F"/>
    <w:multiLevelType w:val="hybridMultilevel"/>
    <w:tmpl w:val="5A6A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57493"/>
    <w:multiLevelType w:val="hybridMultilevel"/>
    <w:tmpl w:val="0CDC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30715"/>
    <w:multiLevelType w:val="hybridMultilevel"/>
    <w:tmpl w:val="D854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3C11"/>
    <w:multiLevelType w:val="hybridMultilevel"/>
    <w:tmpl w:val="13EC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909C9"/>
    <w:multiLevelType w:val="hybridMultilevel"/>
    <w:tmpl w:val="59AED0D0"/>
    <w:lvl w:ilvl="0" w:tplc="DAB0212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C4C5A"/>
    <w:multiLevelType w:val="hybridMultilevel"/>
    <w:tmpl w:val="B378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7E2E"/>
    <w:multiLevelType w:val="hybridMultilevel"/>
    <w:tmpl w:val="ED4A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27"/>
  </w:num>
  <w:num w:numId="5">
    <w:abstractNumId w:val="22"/>
  </w:num>
  <w:num w:numId="6">
    <w:abstractNumId w:val="12"/>
  </w:num>
  <w:num w:numId="7">
    <w:abstractNumId w:val="21"/>
  </w:num>
  <w:num w:numId="8">
    <w:abstractNumId w:val="2"/>
  </w:num>
  <w:num w:numId="9">
    <w:abstractNumId w:val="6"/>
  </w:num>
  <w:num w:numId="10">
    <w:abstractNumId w:val="23"/>
  </w:num>
  <w:num w:numId="11">
    <w:abstractNumId w:val="18"/>
  </w:num>
  <w:num w:numId="12">
    <w:abstractNumId w:val="11"/>
  </w:num>
  <w:num w:numId="13">
    <w:abstractNumId w:val="16"/>
  </w:num>
  <w:num w:numId="14">
    <w:abstractNumId w:val="28"/>
  </w:num>
  <w:num w:numId="15">
    <w:abstractNumId w:val="15"/>
  </w:num>
  <w:num w:numId="16">
    <w:abstractNumId w:val="24"/>
  </w:num>
  <w:num w:numId="17">
    <w:abstractNumId w:val="30"/>
  </w:num>
  <w:num w:numId="18">
    <w:abstractNumId w:val="29"/>
  </w:num>
  <w:num w:numId="19">
    <w:abstractNumId w:val="26"/>
  </w:num>
  <w:num w:numId="20">
    <w:abstractNumId w:val="25"/>
  </w:num>
  <w:num w:numId="21">
    <w:abstractNumId w:val="3"/>
  </w:num>
  <w:num w:numId="22">
    <w:abstractNumId w:val="17"/>
  </w:num>
  <w:num w:numId="23">
    <w:abstractNumId w:val="4"/>
  </w:num>
  <w:num w:numId="24">
    <w:abstractNumId w:val="8"/>
  </w:num>
  <w:num w:numId="25">
    <w:abstractNumId w:val="13"/>
  </w:num>
  <w:num w:numId="26">
    <w:abstractNumId w:val="0"/>
  </w:num>
  <w:num w:numId="27">
    <w:abstractNumId w:val="1"/>
  </w:num>
  <w:num w:numId="28">
    <w:abstractNumId w:val="9"/>
  </w:num>
  <w:num w:numId="29">
    <w:abstractNumId w:val="19"/>
  </w:num>
  <w:num w:numId="30">
    <w:abstractNumId w:val="14"/>
  </w:num>
  <w:num w:numId="31">
    <w:abstractNumId w:val="20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10"/>
    <w:rsid w:val="00060047"/>
    <w:rsid w:val="00061AF6"/>
    <w:rsid w:val="000637A1"/>
    <w:rsid w:val="0007045E"/>
    <w:rsid w:val="00081494"/>
    <w:rsid w:val="000A6281"/>
    <w:rsid w:val="000B6457"/>
    <w:rsid w:val="000D33A9"/>
    <w:rsid w:val="000F2BB1"/>
    <w:rsid w:val="001416AE"/>
    <w:rsid w:val="00147A47"/>
    <w:rsid w:val="00150005"/>
    <w:rsid w:val="00153B2E"/>
    <w:rsid w:val="00176171"/>
    <w:rsid w:val="00182BF0"/>
    <w:rsid w:val="00191D2E"/>
    <w:rsid w:val="001A19F5"/>
    <w:rsid w:val="001A336E"/>
    <w:rsid w:val="001A351C"/>
    <w:rsid w:val="001A441B"/>
    <w:rsid w:val="001B5F50"/>
    <w:rsid w:val="001F2613"/>
    <w:rsid w:val="0020257C"/>
    <w:rsid w:val="00205A4A"/>
    <w:rsid w:val="00211DF3"/>
    <w:rsid w:val="0022620C"/>
    <w:rsid w:val="00254360"/>
    <w:rsid w:val="00266376"/>
    <w:rsid w:val="00274CA2"/>
    <w:rsid w:val="00287DA5"/>
    <w:rsid w:val="0029125C"/>
    <w:rsid w:val="002B3E4C"/>
    <w:rsid w:val="002C1763"/>
    <w:rsid w:val="002D166C"/>
    <w:rsid w:val="002F131B"/>
    <w:rsid w:val="00314497"/>
    <w:rsid w:val="00332EDB"/>
    <w:rsid w:val="003366BF"/>
    <w:rsid w:val="00340FE5"/>
    <w:rsid w:val="003551A1"/>
    <w:rsid w:val="003808C8"/>
    <w:rsid w:val="00392ADE"/>
    <w:rsid w:val="00397D4F"/>
    <w:rsid w:val="00431440"/>
    <w:rsid w:val="00433710"/>
    <w:rsid w:val="00436B13"/>
    <w:rsid w:val="00466187"/>
    <w:rsid w:val="00482D28"/>
    <w:rsid w:val="00490DB1"/>
    <w:rsid w:val="00492395"/>
    <w:rsid w:val="004A371D"/>
    <w:rsid w:val="004B6782"/>
    <w:rsid w:val="004C5614"/>
    <w:rsid w:val="004D631F"/>
    <w:rsid w:val="004E1652"/>
    <w:rsid w:val="004E7E24"/>
    <w:rsid w:val="004F43AA"/>
    <w:rsid w:val="00523D1B"/>
    <w:rsid w:val="00540894"/>
    <w:rsid w:val="00562FCA"/>
    <w:rsid w:val="0056310F"/>
    <w:rsid w:val="00581237"/>
    <w:rsid w:val="00587AF5"/>
    <w:rsid w:val="005C33CF"/>
    <w:rsid w:val="005E0032"/>
    <w:rsid w:val="005E60F6"/>
    <w:rsid w:val="005F369A"/>
    <w:rsid w:val="006240E4"/>
    <w:rsid w:val="00650A67"/>
    <w:rsid w:val="00665F3C"/>
    <w:rsid w:val="00676E0A"/>
    <w:rsid w:val="0069596E"/>
    <w:rsid w:val="0070373F"/>
    <w:rsid w:val="007117D2"/>
    <w:rsid w:val="00721D4F"/>
    <w:rsid w:val="00722353"/>
    <w:rsid w:val="00722607"/>
    <w:rsid w:val="00723A43"/>
    <w:rsid w:val="0079797C"/>
    <w:rsid w:val="007A2076"/>
    <w:rsid w:val="007B6D33"/>
    <w:rsid w:val="007C513F"/>
    <w:rsid w:val="007E74FB"/>
    <w:rsid w:val="007F2D30"/>
    <w:rsid w:val="007F3C18"/>
    <w:rsid w:val="007F5D07"/>
    <w:rsid w:val="0082299C"/>
    <w:rsid w:val="00834544"/>
    <w:rsid w:val="0083773C"/>
    <w:rsid w:val="00841F0F"/>
    <w:rsid w:val="00884F92"/>
    <w:rsid w:val="0089464D"/>
    <w:rsid w:val="008A012E"/>
    <w:rsid w:val="008A422E"/>
    <w:rsid w:val="008C4E41"/>
    <w:rsid w:val="008F20FE"/>
    <w:rsid w:val="008F5108"/>
    <w:rsid w:val="00900A78"/>
    <w:rsid w:val="009364F1"/>
    <w:rsid w:val="0095621C"/>
    <w:rsid w:val="009632CE"/>
    <w:rsid w:val="0097589B"/>
    <w:rsid w:val="009765EC"/>
    <w:rsid w:val="0098452A"/>
    <w:rsid w:val="00991E8D"/>
    <w:rsid w:val="009D42FC"/>
    <w:rsid w:val="009D4372"/>
    <w:rsid w:val="009D7F49"/>
    <w:rsid w:val="009E07EE"/>
    <w:rsid w:val="009F4CD1"/>
    <w:rsid w:val="00A22ED3"/>
    <w:rsid w:val="00A341E4"/>
    <w:rsid w:val="00A40647"/>
    <w:rsid w:val="00A544BD"/>
    <w:rsid w:val="00A83D84"/>
    <w:rsid w:val="00A87780"/>
    <w:rsid w:val="00A93328"/>
    <w:rsid w:val="00AC3386"/>
    <w:rsid w:val="00AC6F5C"/>
    <w:rsid w:val="00AF7DBA"/>
    <w:rsid w:val="00B20506"/>
    <w:rsid w:val="00B30AB2"/>
    <w:rsid w:val="00B37841"/>
    <w:rsid w:val="00B45A0E"/>
    <w:rsid w:val="00B60FB8"/>
    <w:rsid w:val="00B71483"/>
    <w:rsid w:val="00B87916"/>
    <w:rsid w:val="00BB765A"/>
    <w:rsid w:val="00BD73C2"/>
    <w:rsid w:val="00BF1203"/>
    <w:rsid w:val="00C027A9"/>
    <w:rsid w:val="00C04BBE"/>
    <w:rsid w:val="00C108C6"/>
    <w:rsid w:val="00C32F70"/>
    <w:rsid w:val="00C40967"/>
    <w:rsid w:val="00C5369D"/>
    <w:rsid w:val="00C60BBC"/>
    <w:rsid w:val="00C61B3D"/>
    <w:rsid w:val="00C63458"/>
    <w:rsid w:val="00CA2FC2"/>
    <w:rsid w:val="00CC08A8"/>
    <w:rsid w:val="00D01FE8"/>
    <w:rsid w:val="00D02BA2"/>
    <w:rsid w:val="00D23055"/>
    <w:rsid w:val="00D77275"/>
    <w:rsid w:val="00DA1A13"/>
    <w:rsid w:val="00DC6245"/>
    <w:rsid w:val="00DE1B71"/>
    <w:rsid w:val="00DF4643"/>
    <w:rsid w:val="00E65E1E"/>
    <w:rsid w:val="00E663BE"/>
    <w:rsid w:val="00E815B0"/>
    <w:rsid w:val="00E95B86"/>
    <w:rsid w:val="00EA5F12"/>
    <w:rsid w:val="00EB0B68"/>
    <w:rsid w:val="00EB696C"/>
    <w:rsid w:val="00ED2136"/>
    <w:rsid w:val="00ED2EA8"/>
    <w:rsid w:val="00ED6C8F"/>
    <w:rsid w:val="00F151D9"/>
    <w:rsid w:val="00F176E8"/>
    <w:rsid w:val="00F544F0"/>
    <w:rsid w:val="00F555E9"/>
    <w:rsid w:val="00F6121C"/>
    <w:rsid w:val="00F745DC"/>
    <w:rsid w:val="00F86341"/>
    <w:rsid w:val="00F913CC"/>
    <w:rsid w:val="00FA0D7F"/>
    <w:rsid w:val="00FB48B6"/>
    <w:rsid w:val="00FC1B15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36E5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A9"/>
    <w:rPr>
      <w:rFonts w:ascii="Century Gothic" w:hAnsi="Century Gothic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0FE"/>
    <w:pPr>
      <w:outlineLvl w:val="0"/>
    </w:pPr>
    <w:rPr>
      <w:rFonts w:ascii="Arial Black" w:hAnsi="Arial Black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08"/>
    <w:pPr>
      <w:keepNext/>
      <w:keepLines/>
      <w:spacing w:before="40"/>
      <w:outlineLvl w:val="1"/>
    </w:pPr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08"/>
    <w:pPr>
      <w:keepNext/>
      <w:keepLines/>
      <w:spacing w:before="40"/>
      <w:outlineLvl w:val="2"/>
    </w:pPr>
    <w:rPr>
      <w:rFonts w:ascii="Arial Black" w:eastAsiaTheme="majorEastAsia" w:hAnsi="Arial Black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20FE"/>
    <w:pPr>
      <w:tabs>
        <w:tab w:val="center" w:pos="4320"/>
        <w:tab w:val="right" w:pos="8640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8F20FE"/>
    <w:rPr>
      <w:rFonts w:ascii="Century Gothic" w:hAnsi="Century Gothic"/>
      <w:sz w:val="15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86341"/>
  </w:style>
  <w:style w:type="table" w:styleId="TableGrid">
    <w:name w:val="Table Grid"/>
    <w:basedOn w:val="TableNormal"/>
    <w:uiPriority w:val="39"/>
    <w:rsid w:val="00C5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2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F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F0"/>
    <w:rPr>
      <w:rFonts w:ascii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3D"/>
    <w:rPr>
      <w:lang w:eastAsia="en-US"/>
    </w:rPr>
  </w:style>
  <w:style w:type="character" w:styleId="Hyperlink">
    <w:name w:val="Hyperlink"/>
    <w:rsid w:val="009D43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20FE"/>
    <w:rPr>
      <w:rFonts w:ascii="Arial Black" w:hAnsi="Arial Black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5108"/>
    <w:rPr>
      <w:rFonts w:ascii="Arial Black" w:eastAsiaTheme="majorEastAsia" w:hAnsi="Arial Black" w:cstheme="majorBidi"/>
      <w:color w:val="000000" w:themeColor="tex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5108"/>
    <w:rPr>
      <w:rFonts w:ascii="Arial Black" w:eastAsiaTheme="majorEastAsia" w:hAnsi="Arial Black" w:cstheme="majorBidi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0D33A9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33A9"/>
    <w:rPr>
      <w:rFonts w:ascii="Arial Black" w:hAnsi="Arial Black" w:cs="Arial"/>
      <w:b/>
      <w:sz w:val="32"/>
      <w:szCs w:val="32"/>
      <w:lang w:val="en-GB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D33A9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33A9"/>
    <w:rPr>
      <w:rFonts w:ascii="Arial Black" w:hAnsi="Arial Black" w:cs="Arial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213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JobTitle">
    <w:name w:val="Job Title"/>
    <w:basedOn w:val="Normal"/>
    <w:qFormat/>
    <w:rsid w:val="00EA5F12"/>
    <w:pPr>
      <w:spacing w:line="276" w:lineRule="auto"/>
    </w:pPr>
    <w:rPr>
      <w:rFonts w:cs="Arial"/>
    </w:rPr>
  </w:style>
  <w:style w:type="character" w:customStyle="1" w:styleId="UnresolvedMention">
    <w:name w:val="Unresolved Mention"/>
    <w:basedOn w:val="DefaultParagraphFont"/>
    <w:uiPriority w:val="99"/>
    <w:rsid w:val="00060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5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A9"/>
    <w:rPr>
      <w:rFonts w:ascii="Century Gothic" w:hAnsi="Century Gothic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0FE"/>
    <w:pPr>
      <w:outlineLvl w:val="0"/>
    </w:pPr>
    <w:rPr>
      <w:rFonts w:ascii="Arial Black" w:hAnsi="Arial Black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08"/>
    <w:pPr>
      <w:keepNext/>
      <w:keepLines/>
      <w:spacing w:before="40"/>
      <w:outlineLvl w:val="1"/>
    </w:pPr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08"/>
    <w:pPr>
      <w:keepNext/>
      <w:keepLines/>
      <w:spacing w:before="40"/>
      <w:outlineLvl w:val="2"/>
    </w:pPr>
    <w:rPr>
      <w:rFonts w:ascii="Arial Black" w:eastAsiaTheme="majorEastAsia" w:hAnsi="Arial Black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20FE"/>
    <w:pPr>
      <w:tabs>
        <w:tab w:val="center" w:pos="4320"/>
        <w:tab w:val="right" w:pos="8640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8F20FE"/>
    <w:rPr>
      <w:rFonts w:ascii="Century Gothic" w:hAnsi="Century Gothic"/>
      <w:sz w:val="15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86341"/>
  </w:style>
  <w:style w:type="table" w:styleId="TableGrid">
    <w:name w:val="Table Grid"/>
    <w:basedOn w:val="TableNormal"/>
    <w:uiPriority w:val="39"/>
    <w:rsid w:val="00C5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2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F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F0"/>
    <w:rPr>
      <w:rFonts w:ascii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3D"/>
    <w:rPr>
      <w:lang w:eastAsia="en-US"/>
    </w:rPr>
  </w:style>
  <w:style w:type="character" w:styleId="Hyperlink">
    <w:name w:val="Hyperlink"/>
    <w:rsid w:val="009D43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20FE"/>
    <w:rPr>
      <w:rFonts w:ascii="Arial Black" w:hAnsi="Arial Black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5108"/>
    <w:rPr>
      <w:rFonts w:ascii="Arial Black" w:eastAsiaTheme="majorEastAsia" w:hAnsi="Arial Black" w:cstheme="majorBidi"/>
      <w:color w:val="000000" w:themeColor="tex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5108"/>
    <w:rPr>
      <w:rFonts w:ascii="Arial Black" w:eastAsiaTheme="majorEastAsia" w:hAnsi="Arial Black" w:cstheme="majorBidi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0D33A9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33A9"/>
    <w:rPr>
      <w:rFonts w:ascii="Arial Black" w:hAnsi="Arial Black" w:cs="Arial"/>
      <w:b/>
      <w:sz w:val="32"/>
      <w:szCs w:val="32"/>
      <w:lang w:val="en-GB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D33A9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33A9"/>
    <w:rPr>
      <w:rFonts w:ascii="Arial Black" w:hAnsi="Arial Black" w:cs="Arial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213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JobTitle">
    <w:name w:val="Job Title"/>
    <w:basedOn w:val="Normal"/>
    <w:qFormat/>
    <w:rsid w:val="00EA5F12"/>
    <w:pPr>
      <w:spacing w:line="276" w:lineRule="auto"/>
    </w:pPr>
    <w:rPr>
      <w:rFonts w:cs="Arial"/>
    </w:rPr>
  </w:style>
  <w:style w:type="character" w:customStyle="1" w:styleId="UnresolvedMention">
    <w:name w:val="Unresolved Mention"/>
    <w:basedOn w:val="DefaultParagraphFont"/>
    <w:uiPriority w:val="99"/>
    <w:rsid w:val="00060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ccelerator@springimpact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ingimpact.org" TargetMode="External"/><Relationship Id="rId2" Type="http://schemas.openxmlformats.org/officeDocument/2006/relationships/hyperlink" Target="http://www.springimp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Stephanie/Library/Group%20Containers/UBF8T346G9.Office/User%20Content.localized/Templates.localized/Spring%20Impact%20Template_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30967D-98EE-0646-AA88-7B4D4590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//Users/Stephanie/Library/Group Containers/UBF8T346G9.Office/User Content.localized/Templates.localized/Spring Impact Template_UK.dotx</Template>
  <TotalTime>0</TotalTime>
  <Pages>3</Pages>
  <Words>506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ICSF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stephanie@springimpact.org</dc:creator>
  <cp:keywords/>
  <dc:description/>
  <cp:lastModifiedBy>Martha Paren</cp:lastModifiedBy>
  <cp:revision>2</cp:revision>
  <dcterms:created xsi:type="dcterms:W3CDTF">2019-02-20T09:53:00Z</dcterms:created>
  <dcterms:modified xsi:type="dcterms:W3CDTF">2019-02-20T09:53:00Z</dcterms:modified>
</cp:coreProperties>
</file>