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D6" w:rsidRPr="00931F38" w:rsidRDefault="008307D6" w:rsidP="008307D6">
      <w:pPr>
        <w:pStyle w:val="ICSFtext"/>
        <w:rPr>
          <w:rStyle w:val="ICSFmainheading"/>
          <w:rFonts w:ascii="Arial Black" w:hAnsi="Arial Black"/>
          <w:sz w:val="34"/>
          <w:szCs w:val="34"/>
        </w:rPr>
      </w:pPr>
      <w:r w:rsidRPr="00931F38">
        <w:rPr>
          <w:rStyle w:val="ICSFmainheading"/>
          <w:rFonts w:ascii="Arial Black" w:hAnsi="Arial Black"/>
          <w:sz w:val="34"/>
          <w:szCs w:val="34"/>
        </w:rPr>
        <w:t xml:space="preserve">SPRING IMPACT’S REPLICATION READINESS TEST: </w:t>
      </w:r>
    </w:p>
    <w:p w:rsidR="008307D6" w:rsidRPr="00931F38" w:rsidRDefault="008307D6" w:rsidP="008307D6">
      <w:pPr>
        <w:pStyle w:val="ICSFtext"/>
        <w:rPr>
          <w:rStyle w:val="ICSFmainheading"/>
          <w:rFonts w:ascii="Arial Black" w:hAnsi="Arial Black"/>
          <w:sz w:val="34"/>
          <w:szCs w:val="34"/>
        </w:rPr>
      </w:pPr>
      <w:r w:rsidRPr="00931F38">
        <w:rPr>
          <w:rStyle w:val="ICSFmainheading"/>
          <w:rFonts w:ascii="Arial Black" w:hAnsi="Arial Black"/>
          <w:sz w:val="34"/>
          <w:szCs w:val="34"/>
        </w:rPr>
        <w:t>ANSWER WORKSHEET</w:t>
      </w:r>
    </w:p>
    <w:p w:rsidR="008307D6" w:rsidRPr="00682A99" w:rsidRDefault="008307D6" w:rsidP="008307D6">
      <w:pPr>
        <w:pStyle w:val="ICSFtext"/>
        <w:rPr>
          <w:rFonts w:ascii="Calibri" w:hAnsi="Calibri"/>
        </w:rPr>
      </w:pP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307D6">
        <w:rPr>
          <w:rFonts w:ascii="Century Gothic" w:hAnsi="Century Gothic"/>
          <w:sz w:val="24"/>
          <w:szCs w:val="24"/>
        </w:rPr>
        <w:t>Is there an ambitious yet realistic strategy for scale and reducing the size of the social problem?</w:t>
      </w:r>
    </w:p>
    <w:p w:rsidR="008307D6" w:rsidRPr="008307D6" w:rsidRDefault="008307D6" w:rsidP="008307D6">
      <w:pPr>
        <w:pStyle w:val="ICSFtext"/>
        <w:ind w:left="36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307D6">
        <w:rPr>
          <w:rFonts w:ascii="Century Gothic" w:hAnsi="Century Gothic"/>
          <w:sz w:val="24"/>
          <w:szCs w:val="24"/>
        </w:rPr>
        <w:t>Have you proven and evaluated social impact of your organisation?</w:t>
      </w: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307D6">
        <w:rPr>
          <w:rFonts w:ascii="Century Gothic" w:hAnsi="Century Gothic"/>
          <w:sz w:val="24"/>
          <w:szCs w:val="24"/>
        </w:rPr>
        <w:t xml:space="preserve">Have you developed and demonstrated a sustainable business model? </w:t>
      </w: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307D6">
        <w:rPr>
          <w:rFonts w:ascii="Century Gothic" w:hAnsi="Century Gothic"/>
          <w:sz w:val="24"/>
          <w:szCs w:val="24"/>
        </w:rPr>
        <w:t>Are the functions necessary for replication well defined and developed for delivery while ensuring quality?</w:t>
      </w: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307D6">
        <w:rPr>
          <w:rFonts w:ascii="Century Gothic" w:hAnsi="Century Gothic"/>
          <w:sz w:val="24"/>
          <w:szCs w:val="24"/>
        </w:rPr>
        <w:t>Is there a clear project owner with capacity in their team to deliver?</w:t>
      </w: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307D6">
        <w:rPr>
          <w:rFonts w:ascii="Century Gothic" w:hAnsi="Century Gothic"/>
          <w:sz w:val="24"/>
          <w:szCs w:val="24"/>
        </w:rPr>
        <w:t>Is there a significant social need and market in the area to be targeted for replication?</w:t>
      </w: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307D6">
        <w:rPr>
          <w:rFonts w:ascii="Century Gothic" w:hAnsi="Century Gothic"/>
          <w:sz w:val="24"/>
          <w:szCs w:val="24"/>
        </w:rPr>
        <w:t>Is success possible in a different context?</w:t>
      </w: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307D6">
        <w:rPr>
          <w:rFonts w:ascii="Century Gothic" w:hAnsi="Century Gothic"/>
          <w:sz w:val="24"/>
          <w:szCs w:val="24"/>
        </w:rPr>
        <w:t>Does everyone from staff to the board and external stakeholders support replication?</w:t>
      </w: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rPr>
          <w:rFonts w:ascii="Century Gothic" w:hAnsi="Century Gothic"/>
          <w:sz w:val="24"/>
          <w:szCs w:val="24"/>
        </w:rPr>
      </w:pPr>
    </w:p>
    <w:p w:rsidR="008307D6" w:rsidRPr="00C21128" w:rsidRDefault="008307D6" w:rsidP="00C21128">
      <w:pPr>
        <w:pStyle w:val="ICSF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307D6">
        <w:rPr>
          <w:rFonts w:ascii="Century Gothic" w:hAnsi="Century Gothic"/>
          <w:sz w:val="24"/>
          <w:szCs w:val="24"/>
        </w:rPr>
        <w:t>Is your brand understood and valued by your audience?</w:t>
      </w:r>
    </w:p>
    <w:p w:rsidR="008307D6" w:rsidRDefault="008307D6">
      <w:pPr>
        <w:rPr>
          <w:rFonts w:ascii="Century Gothic" w:hAnsi="Century Gothic"/>
          <w:sz w:val="24"/>
          <w:szCs w:val="24"/>
        </w:rPr>
      </w:pPr>
    </w:p>
    <w:p w:rsidR="00C21128" w:rsidRPr="008307D6" w:rsidRDefault="00C21128">
      <w:pPr>
        <w:rPr>
          <w:rFonts w:ascii="Century Gothic" w:hAnsi="Century Gothic"/>
          <w:sz w:val="24"/>
          <w:szCs w:val="24"/>
        </w:rPr>
      </w:pPr>
    </w:p>
    <w:p w:rsidR="008307D6" w:rsidRPr="008307D6" w:rsidRDefault="008307D6" w:rsidP="008307D6">
      <w:pPr>
        <w:pStyle w:val="ICSF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307D6">
        <w:rPr>
          <w:rFonts w:ascii="Century Gothic" w:hAnsi="Century Gothic"/>
          <w:sz w:val="24"/>
          <w:szCs w:val="24"/>
        </w:rPr>
        <w:t xml:space="preserve">Is there a supply of people or organisations willing and able to take on the replicated project? </w:t>
      </w:r>
    </w:p>
    <w:p w:rsidR="008307D6" w:rsidRPr="008307D6" w:rsidRDefault="008307D6" w:rsidP="008307D6">
      <w:pPr>
        <w:ind w:left="360"/>
        <w:rPr>
          <w:rFonts w:ascii="Century Gothic" w:hAnsi="Century Gothic"/>
          <w:sz w:val="24"/>
          <w:szCs w:val="24"/>
        </w:rPr>
      </w:pPr>
    </w:p>
    <w:sectPr w:rsidR="008307D6" w:rsidRPr="008307D6" w:rsidSect="00697F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B82" w:rsidRDefault="00602B82" w:rsidP="008307D6">
      <w:pPr>
        <w:spacing w:after="0" w:line="240" w:lineRule="auto"/>
      </w:pPr>
      <w:r>
        <w:separator/>
      </w:r>
    </w:p>
  </w:endnote>
  <w:endnote w:type="continuationSeparator" w:id="1">
    <w:p w:rsidR="00602B82" w:rsidRDefault="00602B82" w:rsidP="0083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D6" w:rsidRDefault="008307D6">
    <w:pPr>
      <w:pStyle w:val="Footer"/>
    </w:pPr>
    <w:r>
      <w:rPr>
        <w:noProof/>
        <w:lang w:eastAsia="en-GB"/>
      </w:rPr>
      <w:drawing>
        <wp:inline distT="0" distB="0" distL="0" distR="0">
          <wp:extent cx="1828800" cy="209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B82" w:rsidRDefault="00602B82" w:rsidP="008307D6">
      <w:pPr>
        <w:spacing w:after="0" w:line="240" w:lineRule="auto"/>
      </w:pPr>
      <w:r>
        <w:separator/>
      </w:r>
    </w:p>
  </w:footnote>
  <w:footnote w:type="continuationSeparator" w:id="1">
    <w:p w:rsidR="00602B82" w:rsidRDefault="00602B82" w:rsidP="0083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D6" w:rsidRDefault="008307D6">
    <w:pPr>
      <w:pStyle w:val="Header"/>
    </w:pPr>
    <w:r w:rsidRPr="007F3C18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5103628</wp:posOffset>
          </wp:positionH>
          <wp:positionV relativeFrom="paragraph">
            <wp:posOffset>-266390</wp:posOffset>
          </wp:positionV>
          <wp:extent cx="1234800" cy="1234800"/>
          <wp:effectExtent l="0" t="0" r="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123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16B"/>
    <w:multiLevelType w:val="hybridMultilevel"/>
    <w:tmpl w:val="64DEF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150C"/>
    <w:multiLevelType w:val="hybridMultilevel"/>
    <w:tmpl w:val="64DEF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319"/>
    <w:rsid w:val="002F5319"/>
    <w:rsid w:val="00602B82"/>
    <w:rsid w:val="00697F8B"/>
    <w:rsid w:val="008307D6"/>
    <w:rsid w:val="00932A1D"/>
    <w:rsid w:val="00C21128"/>
    <w:rsid w:val="00C564D7"/>
    <w:rsid w:val="00F7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text">
    <w:name w:val="ICSF text"/>
    <w:basedOn w:val="Normal"/>
    <w:qFormat/>
    <w:rsid w:val="008307D6"/>
    <w:pPr>
      <w:spacing w:after="20" w:line="240" w:lineRule="auto"/>
    </w:pPr>
    <w:rPr>
      <w:rFonts w:ascii="Gotham Book" w:eastAsia="Calibri" w:hAnsi="Gotham Book" w:cs="Times New Roman"/>
    </w:rPr>
  </w:style>
  <w:style w:type="character" w:customStyle="1" w:styleId="ICSFmainheading">
    <w:name w:val="ICSF main heading"/>
    <w:basedOn w:val="DefaultParagraphFont"/>
    <w:uiPriority w:val="1"/>
    <w:qFormat/>
    <w:rsid w:val="008307D6"/>
    <w:rPr>
      <w:rFonts w:ascii="Gotham Medium" w:hAnsi="Gotham Medium"/>
      <w:sz w:val="32"/>
    </w:rPr>
  </w:style>
  <w:style w:type="paragraph" w:styleId="Header">
    <w:name w:val="header"/>
    <w:basedOn w:val="Normal"/>
    <w:link w:val="HeaderChar"/>
    <w:uiPriority w:val="99"/>
    <w:unhideWhenUsed/>
    <w:rsid w:val="00830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D6"/>
  </w:style>
  <w:style w:type="paragraph" w:styleId="Footer">
    <w:name w:val="footer"/>
    <w:basedOn w:val="Normal"/>
    <w:link w:val="FooterChar"/>
    <w:uiPriority w:val="99"/>
    <w:unhideWhenUsed/>
    <w:rsid w:val="00830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D6"/>
  </w:style>
  <w:style w:type="paragraph" w:styleId="ListParagraph">
    <w:name w:val="List Paragraph"/>
    <w:basedOn w:val="Normal"/>
    <w:uiPriority w:val="34"/>
    <w:qFormat/>
    <w:rsid w:val="00830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ICSF</dc:creator>
  <cp:lastModifiedBy>acer</cp:lastModifiedBy>
  <cp:revision>2</cp:revision>
  <dcterms:created xsi:type="dcterms:W3CDTF">2018-04-13T13:47:00Z</dcterms:created>
  <dcterms:modified xsi:type="dcterms:W3CDTF">2018-04-13T13:47:00Z</dcterms:modified>
</cp:coreProperties>
</file>